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New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</w:pPr>
      <w:proofErr w:type="gramStart"/>
      <w:r w:rsidRPr="00D30623">
        <w:rPr>
          <w:rFonts w:ascii="Times New Roman" w:eastAsia="TimesNew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  <w:t>КОНТРОЛЬ ЗА</w:t>
      </w:r>
      <w:proofErr w:type="gramEnd"/>
      <w:r w:rsidRPr="00D30623">
        <w:rPr>
          <w:rFonts w:ascii="Times New Roman" w:eastAsia="TimesNew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  <w:t xml:space="preserve"> ЧРЕЗВЫЧАЙНЫМИ СИТУАЦИЯМИ И НЕСЧАСТНЫМИ СЛУЧАЯМИ В ДЕТСКОМ САДУ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30623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begin"/>
      </w:r>
      <w:r w:rsidRPr="00D30623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instrText xml:space="preserve"> HYPERLINK "https://yandex.ru/an/count/WXqejI_zO6y1dH00z1m0ncFxmo9ufGK0Rm8nlJh5Om00000uWA__0OQJxD-OrksRdm600QhsZnE80OANayMU0P01sfBenkA0W802c07QakZ6OhW1XicXW2R00GBO0QhtZgq1u07KWgy8w06W0_W1Yfp6zFyNy0ArsvYc0g0PW0F-_wp32eW3lEYd_G6W_G7e1AOC-0JmrWw81QR33905yDOEe0MSlGIe1TVT0x05rzq3k0NNtGF01Sxa6iW5r-S6q0M9lxW6ggm1oGQJ22A1Z2dw0P076Aa7CRIK2ni2vlwu1u05u0U6me201k08e_h_2-W91u0A0UWCamAO3UN6CU0DWeA1WO20W0YO3fEHY8d8iOhz0PeG2Q6eW06O4S7vAg6vwHBg5mYdnNJnfAWJrQ37tk-6ZPSNu1G1w1IC0fWMaDBqdGQWoHRG5egSthu1c1Vpox84g1S9k1S1m1UrrW6W6Kwm6RWPWHh__pzsaEmXyw0Q_uUoplEjnO_M0R0QqBAEZDpjsDyUWXmDDtSuEcTmGLOpKKfcDwWU0R0V0yWVrRl7LhWWtjqfa2B1-IgG8iBvAf0Ym_agrIB__t__WIE98za_a2E0gvo8o-sDlVO1c2FQa9_pjehRox414m1IFG_CB4OE5Rk5CILR4wHL6MfeWX-euLYnvY9Uz6GKae2P7xvZ0BepMGirpE_sJoF3hnFRgnemUq9Da6ErJU01~1?stat-id=1&amp;test-tag=111050674461233&amp;banner-sizes=eyI3MjA1NzYwNzI2NTUxODc2NSI6IjIzOXgzMDAifQ%3D%3D&amp;format-type=118&amp;actual-format=14&amp;pcodever=705738&amp;banner-test-tags=eyI3MjA1NzYwNzI2NTUxODc2NSI6IjU3Mzk1In0%3D&amp;width=728&amp;height=300" \t "_blank" </w:instrText>
      </w:r>
      <w:r w:rsidRPr="00D30623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separate"/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end"/>
      </w: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Современная жизнь доказала необходимость обеспечения безопасности жизнедеятельности, потребовала обучения сотрудников МБДОУ, родителей и воспитанников безопасному образу жизни в сложных условиях социального, техногенного, природного и экологического неблагополучия.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Понятие безопасности жизнедеятельности в МБДОУ включает в себя несколько аспектов:</w:t>
      </w:r>
    </w:p>
    <w:p w:rsidR="00D30623" w:rsidRPr="00D30623" w:rsidRDefault="00D30623" w:rsidP="00D306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Охрана жизни и здоровья детей</w:t>
      </w:r>
    </w:p>
    <w:p w:rsidR="00D30623" w:rsidRPr="00D30623" w:rsidRDefault="00D30623" w:rsidP="00D306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безопасных условий труда сотрудников МБДОУ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 администрации МБДОУ по обеспечению безопасности всех участников воспитательно-образовательного процесса основываются на выполнении требований законодательных документов в этой области.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Актуальность и </w:t>
      </w:r>
      <w:proofErr w:type="spellStart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востребованность</w:t>
      </w:r>
      <w:proofErr w:type="spellEnd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проблемы безопасности в образовательном учреждении определяется потребностями системы дошкольного образования:</w:t>
      </w:r>
    </w:p>
    <w:p w:rsidR="00D30623" w:rsidRPr="00D30623" w:rsidRDefault="00D30623" w:rsidP="00D306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Целенаправленная деятельность родителей, всех сотрудников МБДОУ в вопросах безопасности детей, освоения ими соответствующих умений навыков поведения, основам безопасности жизнедеятельности.</w:t>
      </w:r>
    </w:p>
    <w:p w:rsidR="00D30623" w:rsidRPr="00D30623" w:rsidRDefault="00D30623" w:rsidP="00D306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на базе детского сада единого безопасного образовательного пространства.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Администрацией МБДОУ были поставлены следующие задачи в области обеспечения безопасности образовательного пространства в МБДОУ: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оборудованием, средствами защиты и пожаротушения;</w:t>
      </w:r>
    </w:p>
    <w:p w:rsidR="00D30623" w:rsidRPr="00D30623" w:rsidRDefault="00D30623" w:rsidP="00D306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Повышение эффективности работы по профилактике детского </w:t>
      </w:r>
      <w:proofErr w:type="spellStart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дорожно</w:t>
      </w:r>
      <w:proofErr w:type="spellEnd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–транспортного травматизма, взаимодействие с отделом ГИБДД.</w:t>
      </w:r>
    </w:p>
    <w:p w:rsidR="00D30623" w:rsidRPr="00D30623" w:rsidRDefault="00D30623" w:rsidP="00D306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безопасной эксплуатации зданий, оборудования и технических средств обучения.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Проведена аттестация рабочих мест по условиям труда, свидетельствующая о том, что в МБДОУ созданы безопасные условия труда для всех категорий работников дошкольного образования. О чем имеются соответствующие заключения.</w:t>
      </w:r>
    </w:p>
    <w:p w:rsid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по обеспечению безопасности МБДОУ определялась несколькими направлениями: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30623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begin"/>
      </w:r>
      <w:r w:rsidRPr="00D30623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instrText xml:space="preserve"> HYPERLINK "https://yandex.ru/an/count/WY4ejI_zO5y1lH00b1rNzJNBJWUWtmK0Nm8nlZh5Om00000uWA__0UYaij7s-fgXbW600UYDo_lexvg8GuW1iTZBmtgG0S3ZtgtHW8200fW1sEBUhL6u0Vpv_xmYm042s07kkeAS0U01kBEu3UW1kW7u0Q82e0AQfym4y0ArsvYc0g0PmGBu1Fhh8OW5aeSXa0Nwwo6W1Swf2gW5hCq8i0MipGYu1QpD2C05kwt50iW5wjjIq0N4k0Eu1ggi0Sa6amWYWOmf-W6f1p6qD1f30kR-k0Uq1k07XiA0W0RW2CsJfWBe2GU02W44w0oJ0fWDvSOnu0s2We61W82029WEav68YSYnYlt1i12O4S7vAg6vY181a181wHBg5mYdnNJnfAWJrQ37tk-6ZPSNW1I08D0K-woKN-0K0UWKZ0AO5f3Iz9q6eCaMq1QY-jw-0PWNbRUx0QWN2RWN0S0NjTO1e1bEi1cu6V___m7u6TI6ZII16l__Rulfc3vDi1hGiewCtEtOtnw270qtTpWwDLfsM3DHIcOtg1w0uG6m7m787xUTWKwf8BEuGWlODBe_k23UtIcG8i7vAf0Ymlaga2B3-IhL8l__V_-18m3mFuaZsJ-G8wpP_VACYisGQ9WZkTkKvehKfysj0H40GpqR8i4rNMIqAbRoy2ADLCRsD1V1eISxsGfsZxrZBh5pNdWqpAzeKSO1RUeKB1imAtDu9mvZjKtW0G00~1?stat-id=2&amp;test-tag=111050674461233&amp;banner-sizes=eyI3MjA1NzYwNDk1NzUyNjI0MCI6IjIzOXgzMDAifQ%3D%3D&amp;format-type=118&amp;actual-format=14&amp;pcodever=705738&amp;banner-test-tags=eyI3MjA1NzYwNDk1NzUyNjI0MCI6IjE4ODQ2NSJ9&amp;width=728&amp;height=300" \t "_blank" </w:instrText>
      </w:r>
      <w:r w:rsidRPr="00D30623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separate"/>
      </w:r>
    </w:p>
    <w:p w:rsid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  <w:lang w:eastAsia="ru-RU"/>
        </w:rPr>
        <w:t>РЕКЛА</w:t>
      </w:r>
      <w:r w:rsidRPr="00D30623"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  <w:lang w:eastAsia="ru-RU"/>
        </w:rPr>
        <w:t>А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охраны труда сотрудников МБДОУ.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0623" w:rsidRPr="00D30623" w:rsidRDefault="00D30623" w:rsidP="00D306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охраны жизни и здоровья воспитанников (пожарная безопасность, личная безопасность, безопасность в быту, профилактика дорожно-транспортного травматизма).</w:t>
      </w:r>
    </w:p>
    <w:p w:rsidR="00D30623" w:rsidRPr="00D30623" w:rsidRDefault="00D30623" w:rsidP="00D306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Пожарная безопасность.</w:t>
      </w:r>
    </w:p>
    <w:p w:rsidR="00D30623" w:rsidRPr="00D30623" w:rsidRDefault="00D30623" w:rsidP="00D306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Антитеррористическая защита.</w:t>
      </w:r>
    </w:p>
    <w:p w:rsidR="00D30623" w:rsidRPr="00D30623" w:rsidRDefault="00D30623" w:rsidP="00D306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Предупреждение и ликвидация чрезвычайных ситуаций.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Остановимся на некоторых актуальных аспектах безопасности, решаемых в МБДОУ.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Физическая безопасность – обеспечение правопорядка и антитеррористической защищенности, безопасности при чрезвычайных ситуациях, охраны труда. Состояние антитеррористической защищенности объекта является одним из критериев обеспечения безопасности воспитанников и персонала ДОУ, создания условий, гарантирующих охрану жизни и здоровья во время воспитательно-образовательного процесса:</w:t>
      </w:r>
    </w:p>
    <w:p w:rsidR="00D30623" w:rsidRPr="00D30623" w:rsidRDefault="00D30623" w:rsidP="00D306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МБДОУ назначены ответственные за организацию работы по обеспечению безопасности участников воспитательно-образовательного процесса.</w:t>
      </w:r>
    </w:p>
    <w:p w:rsidR="00D30623" w:rsidRPr="00D30623" w:rsidRDefault="00D30623" w:rsidP="00D306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Разработан план действий в условиях возникновения чрезвычайных ситуаций, документация по действию сотрудников и воспитанников </w:t>
      </w:r>
      <w:proofErr w:type="spellStart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spellEnd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</w:t>
      </w:r>
      <w:proofErr w:type="gramStart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proofErr w:type="gramEnd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угрозе или возникновении чрезвычайных ситуаций или стихийных бедствий (положения, инструкции, лекции, памятки и др.).</w:t>
      </w:r>
    </w:p>
    <w:p w:rsidR="00D30623" w:rsidRPr="00D30623" w:rsidRDefault="00D30623" w:rsidP="00D306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МБДОУ разработаны паспорта безопасности.</w:t>
      </w:r>
    </w:p>
    <w:p w:rsidR="00D30623" w:rsidRPr="00D30623" w:rsidRDefault="00D30623" w:rsidP="00D306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Ведется профилактическая работа с персоналом и детьми по предупреждению (предотвращению) чрезвычайных ситуаций, в т. ч. проведение: — учебных объектовых тренировок по эвакуации персонала и воспитанников при угрозе чрезвычайной ситуации; — занятий, досугов, бесед по ОБЖ с воспитанниками.</w:t>
      </w:r>
    </w:p>
    <w:p w:rsidR="00D30623" w:rsidRPr="00D30623" w:rsidRDefault="00D30623" w:rsidP="00D306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Оформлены информационные стенды по правилам пожарной безопасности, правилам дорожного движения, антитеррористической безопасности.</w:t>
      </w:r>
    </w:p>
    <w:p w:rsidR="00D30623" w:rsidRPr="00D30623" w:rsidRDefault="00D30623" w:rsidP="00D306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Систематически проводится обследование дошкольного учреждения и прилегающей территории на предмет их защищенности, обнаружения посторонних предметов, проводится инструктаж работников и воспитанников о порядке действий в случае обнаружения посторонних предметов на территории МБДОУ.</w:t>
      </w:r>
    </w:p>
    <w:p w:rsidR="00D30623" w:rsidRPr="00D30623" w:rsidRDefault="00D30623" w:rsidP="00D306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Администрация образовательного учреждения регулярно, в соответствии с графиком, проходит </w:t>
      </w:r>
      <w:proofErr w:type="gramStart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по охране</w:t>
      </w:r>
      <w:proofErr w:type="gramEnd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труда.</w:t>
      </w:r>
    </w:p>
    <w:p w:rsidR="00D30623" w:rsidRPr="00D30623" w:rsidRDefault="00D30623" w:rsidP="00D306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территории МБДОУ имеют ограждения, двери оснащены звонком, что создает условия для невозможности осуществить проникновение посторонних лиц на территорию МБДОУ.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РФ, нормативными документами или уполномоченными государственным органом. В МБДОУ района </w:t>
      </w:r>
      <w:proofErr w:type="gramStart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разработаны</w:t>
      </w:r>
      <w:proofErr w:type="gramEnd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D30623" w:rsidRPr="00D30623" w:rsidRDefault="00D30623" w:rsidP="00D306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Противопожарный режим.</w:t>
      </w:r>
    </w:p>
    <w:p w:rsidR="00D30623" w:rsidRPr="00D30623" w:rsidRDefault="00D30623" w:rsidP="00D306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противопожарных мероприятий.</w:t>
      </w:r>
    </w:p>
    <w:p w:rsidR="00D30623" w:rsidRPr="00D30623" w:rsidRDefault="00D30623" w:rsidP="00D306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Проводится обследование технического состояния здания, оценка пожарной электрической безопасности.</w:t>
      </w:r>
    </w:p>
    <w:p w:rsidR="00D30623" w:rsidRPr="00D30623" w:rsidRDefault="00D30623" w:rsidP="00D306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Выделяются целевые денежные средства на выполнение противопожарных мероприятий.</w:t>
      </w:r>
    </w:p>
    <w:p w:rsidR="00D30623" w:rsidRPr="00D30623" w:rsidRDefault="00D30623" w:rsidP="00D306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Установлены системы оповещения о пожаре.</w:t>
      </w:r>
    </w:p>
    <w:p w:rsidR="00D30623" w:rsidRPr="00D30623" w:rsidRDefault="00D30623" w:rsidP="00D306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Проводятся работы по замерам сопротивления.</w:t>
      </w:r>
    </w:p>
    <w:p w:rsidR="00D30623" w:rsidRPr="00D30623" w:rsidRDefault="00D30623" w:rsidP="00D306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МБДОУ полностью укомплектованы первичными средствами пожаротушения (поверка проходит согласно плану).</w:t>
      </w:r>
    </w:p>
    <w:p w:rsidR="00D30623" w:rsidRPr="00D30623" w:rsidRDefault="00D30623" w:rsidP="00D306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Регулярно проводится обучение руководителя и завхозов в объеме пожарно-технического минимума.</w:t>
      </w:r>
    </w:p>
    <w:p w:rsidR="00D30623" w:rsidRPr="00D30623" w:rsidRDefault="00D30623" w:rsidP="00D306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Проводятся тренировочные занятия по эвакуации детей и сотрудников на случай возникновения пожара.</w:t>
      </w:r>
    </w:p>
    <w:p w:rsidR="00D30623" w:rsidRPr="00D30623" w:rsidRDefault="00D30623" w:rsidP="00D306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зданиях МБДОУ имеются планы эвакуаций.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Значительный пласт работы МБДОУ – это профилактика детского дорожно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транспортного травматизма и формирование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целях повышения эффективности работы по профилактике детского дорожно-транспортного травматизма в МБДОУ района ведется следующая работа:</w:t>
      </w:r>
    </w:p>
    <w:p w:rsidR="00D30623" w:rsidRPr="00D30623" w:rsidRDefault="00D30623" w:rsidP="00D306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Вопросы обеспечения безопасности всех участников воспитательно-образовательного процесса рассматриваются на педагогических советах, административных совещаниях.</w:t>
      </w:r>
    </w:p>
    <w:p w:rsidR="00D30623" w:rsidRPr="00D30623" w:rsidRDefault="00D30623" w:rsidP="00D306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Разработано и эффективно используется в работе перспективное планирование.</w:t>
      </w:r>
    </w:p>
    <w:p w:rsidR="00D30623" w:rsidRPr="00D30623" w:rsidRDefault="00D30623" w:rsidP="00D306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Используются макеты дорог и улиц для отработки навыков безопасного поведения детей на дорогах.</w:t>
      </w:r>
    </w:p>
    <w:p w:rsidR="00D30623" w:rsidRPr="00D30623" w:rsidRDefault="00D30623" w:rsidP="00D306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Оформлены стенды для детей и родителей по вопросам ПДД.</w:t>
      </w:r>
    </w:p>
    <w:p w:rsidR="00D30623" w:rsidRPr="00D30623" w:rsidRDefault="00D30623" w:rsidP="00D306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Проводятся тематические мероприятия, экскурсии, используются сюжетно-ролевые игры, дидактические игры, регулярно проводятся тематические конкурсы детских рисунков.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Управленческая составляющая заключается в организации выполнения перечисленных задач, анализе и прогнозировании.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достижения поставленной цели необходимо: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Совершенствование механизмов управления безопасностью образовательного пространства, создание команды, четкое распределение обязанностей.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учетом всего перечисленного можно выделить два основных направления работы . Это обеспечение индивидуальной безопасности личности , которая включает профилактику попадания в </w:t>
      </w:r>
      <w:proofErr w:type="spellStart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травмоопасные</w:t>
      </w:r>
      <w:proofErr w:type="spellEnd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физическом или психологическом плане ситуации, формирование навыков безопасного поведения в различных ситуациях. А также организация коллективной безопасности</w:t>
      </w:r>
      <w:proofErr w:type="gramStart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предполагающая создание защищенного пространства, не являющегося источником опасности, и условий для спокойной и максимально комфортной жизнедеятельности.</w:t>
      </w:r>
    </w:p>
    <w:p w:rsidR="00D30623" w:rsidRPr="00D30623" w:rsidRDefault="00D30623" w:rsidP="00D30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Обеспечение безопасности зависит не только от оснащенности объектов образования самыми современными техникой и оборудованием, но и, прежде </w:t>
      </w:r>
      <w:r w:rsidRPr="00D306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всего, от человеческого фактора, т. е. от грамотности и компетентности людей, отвечающих за безопасность образовательных учреждений и учебного процесса, от слаженности их совместной работы с администрацией и педагогами.</w:t>
      </w:r>
    </w:p>
    <w:p w:rsidR="003456E5" w:rsidRPr="00D30623" w:rsidRDefault="003456E5">
      <w:pPr>
        <w:rPr>
          <w:rFonts w:ascii="Times New Roman" w:hAnsi="Times New Roman" w:cs="Times New Roman"/>
          <w:sz w:val="28"/>
          <w:szCs w:val="28"/>
        </w:rPr>
      </w:pPr>
    </w:p>
    <w:sectPr w:rsidR="003456E5" w:rsidRPr="00D30623" w:rsidSect="00345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EA4"/>
    <w:multiLevelType w:val="multilevel"/>
    <w:tmpl w:val="A188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97710"/>
    <w:multiLevelType w:val="multilevel"/>
    <w:tmpl w:val="DA2C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392032"/>
    <w:multiLevelType w:val="multilevel"/>
    <w:tmpl w:val="CA66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E91DB3"/>
    <w:multiLevelType w:val="multilevel"/>
    <w:tmpl w:val="40A0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4971FC"/>
    <w:multiLevelType w:val="multilevel"/>
    <w:tmpl w:val="25E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5742F9"/>
    <w:multiLevelType w:val="multilevel"/>
    <w:tmpl w:val="0308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8D3128"/>
    <w:multiLevelType w:val="multilevel"/>
    <w:tmpl w:val="246E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346976"/>
    <w:multiLevelType w:val="multilevel"/>
    <w:tmpl w:val="4CBC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2B70B6"/>
    <w:multiLevelType w:val="multilevel"/>
    <w:tmpl w:val="86DC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7616CB"/>
    <w:multiLevelType w:val="multilevel"/>
    <w:tmpl w:val="5BB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B15199"/>
    <w:multiLevelType w:val="multilevel"/>
    <w:tmpl w:val="2D58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941FFB"/>
    <w:multiLevelType w:val="multilevel"/>
    <w:tmpl w:val="3208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623"/>
    <w:rsid w:val="003456E5"/>
    <w:rsid w:val="00D3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E5"/>
  </w:style>
  <w:style w:type="paragraph" w:styleId="1">
    <w:name w:val="heading 1"/>
    <w:basedOn w:val="a"/>
    <w:link w:val="10"/>
    <w:uiPriority w:val="9"/>
    <w:qFormat/>
    <w:rsid w:val="00D30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0623"/>
    <w:rPr>
      <w:color w:val="0000FF"/>
      <w:u w:val="single"/>
    </w:rPr>
  </w:style>
  <w:style w:type="character" w:customStyle="1" w:styleId="ff6678f1c">
    <w:name w:val="ff6678f1c"/>
    <w:basedOn w:val="a0"/>
    <w:rsid w:val="00D30623"/>
  </w:style>
  <w:style w:type="paragraph" w:styleId="a5">
    <w:name w:val="Balloon Text"/>
    <w:basedOn w:val="a"/>
    <w:link w:val="a6"/>
    <w:uiPriority w:val="99"/>
    <w:semiHidden/>
    <w:unhideWhenUsed/>
    <w:rsid w:val="00D3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62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30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3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894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926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07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78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25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31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01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9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211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98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222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69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40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204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68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72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71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10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28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538970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34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44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9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1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29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07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29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565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88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342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21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76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38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9387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22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963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5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56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283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988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0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1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2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70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56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6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2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99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10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4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95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361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22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55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09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8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65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63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8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19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6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21687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1505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7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10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8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70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73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6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178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002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1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176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0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391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316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1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06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6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75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47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5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682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1491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0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27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3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19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1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2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970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57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08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95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519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7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798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25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01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510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76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18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64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88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66258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61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8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9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93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86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27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17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397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26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626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777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006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96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190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707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687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060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31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0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1368</Words>
  <Characters>7803</Characters>
  <Application>Microsoft Office Word</Application>
  <DocSecurity>0</DocSecurity>
  <Lines>65</Lines>
  <Paragraphs>18</Paragraphs>
  <ScaleCrop>false</ScaleCrop>
  <Company>Microsoft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2023-01-16T11:54:00Z</dcterms:created>
  <dcterms:modified xsi:type="dcterms:W3CDTF">2023-01-16T11:58:00Z</dcterms:modified>
</cp:coreProperties>
</file>